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2"/>
        <w:gridCol w:w="5490"/>
        <w:gridCol w:w="5058"/>
      </w:tblGrid>
      <w:tr w:rsidR="00DE1CDB" w:rsidTr="003D593D">
        <w:trPr>
          <w:trHeight w:val="125"/>
        </w:trPr>
        <w:tc>
          <w:tcPr>
            <w:tcW w:w="5306" w:type="dxa"/>
          </w:tcPr>
          <w:p w:rsidR="00570BAA" w:rsidRDefault="00190886" w:rsidP="00190886">
            <w:pPr>
              <w:jc w:val="center"/>
            </w:pPr>
            <w:r>
              <w:t>4</w:t>
            </w:r>
          </w:p>
          <w:p w:rsidR="001147A0" w:rsidRDefault="001147A0" w:rsidP="00190886">
            <w:pPr>
              <w:jc w:val="center"/>
            </w:pPr>
          </w:p>
          <w:p w:rsidR="001147A0" w:rsidRDefault="001147A0" w:rsidP="0019088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08512" cy="2268747"/>
                  <wp:effectExtent l="19050" t="0" r="0" b="0"/>
                  <wp:docPr id="6" name="Рисунок 5" descr="167948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794860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7949" cy="227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47A0" w:rsidRDefault="001147A0" w:rsidP="00190886">
            <w:pPr>
              <w:jc w:val="center"/>
            </w:pPr>
          </w:p>
          <w:p w:rsidR="005013E4" w:rsidRPr="005013E4" w:rsidRDefault="005013E4" w:rsidP="005013E4">
            <w:pPr>
              <w:pStyle w:val="a4"/>
              <w:shd w:val="clear" w:color="auto" w:fill="FFFFFF"/>
              <w:spacing w:before="68" w:beforeAutospacing="0" w:after="68" w:afterAutospacing="0" w:line="285" w:lineRule="atLeast"/>
              <w:rPr>
                <w:color w:val="C00000"/>
                <w:sz w:val="28"/>
                <w:szCs w:val="28"/>
              </w:rPr>
            </w:pPr>
            <w:r w:rsidRPr="005013E4">
              <w:rPr>
                <w:rStyle w:val="a5"/>
                <w:color w:val="C00000"/>
                <w:sz w:val="28"/>
                <w:szCs w:val="28"/>
              </w:rPr>
              <w:t>ОСТОРОЖНО НА ДОРОГЕ!</w:t>
            </w:r>
          </w:p>
          <w:p w:rsidR="005013E4" w:rsidRPr="005013E4" w:rsidRDefault="005013E4" w:rsidP="005013E4">
            <w:pPr>
              <w:pStyle w:val="a4"/>
              <w:shd w:val="clear" w:color="auto" w:fill="FFFFFF"/>
              <w:spacing w:before="68" w:beforeAutospacing="0" w:after="68" w:afterAutospacing="0" w:line="285" w:lineRule="atLeast"/>
              <w:rPr>
                <w:color w:val="303F50"/>
                <w:sz w:val="28"/>
                <w:szCs w:val="28"/>
              </w:rPr>
            </w:pPr>
            <w:r w:rsidRPr="005013E4">
              <w:rPr>
                <w:color w:val="303F50"/>
                <w:sz w:val="28"/>
                <w:szCs w:val="28"/>
              </w:rPr>
              <w:t> Своевременно обучайте детей умению ориентироваться в дорожной ситуации, воспитывайте у ребенка потребность быть дисциплинированным и внимательным на улице, осторожным и осмотрительным. Не отпускайте ребенка без взрослых на дорогу. Держите ребенка за руку, не разрешайте сходить с тротуара. Приучайте ребенка ходить спокойным шагом, придерживаясь правой стороны тротуара. Напоминайте, что дорога предназначена только для машин, а тротуар для пешеходов.  Выучите с ребенком стихотворение: «Коль зеленый свет горит, значит, путь тебе открыт».</w:t>
            </w:r>
          </w:p>
          <w:p w:rsidR="005013E4" w:rsidRPr="005013E4" w:rsidRDefault="005013E4" w:rsidP="005013E4">
            <w:pPr>
              <w:pStyle w:val="a4"/>
              <w:shd w:val="clear" w:color="auto" w:fill="FFFFFF"/>
              <w:spacing w:before="68" w:beforeAutospacing="0" w:after="68" w:afterAutospacing="0" w:line="285" w:lineRule="atLeast"/>
              <w:rPr>
                <w:color w:val="303F50"/>
                <w:sz w:val="28"/>
                <w:szCs w:val="28"/>
              </w:rPr>
            </w:pPr>
            <w:r w:rsidRPr="005013E4">
              <w:rPr>
                <w:rStyle w:val="a5"/>
                <w:color w:val="303F50"/>
                <w:sz w:val="28"/>
                <w:szCs w:val="28"/>
              </w:rPr>
              <w:t> </w:t>
            </w:r>
          </w:p>
          <w:p w:rsidR="001147A0" w:rsidRDefault="001147A0" w:rsidP="00190886">
            <w:pPr>
              <w:jc w:val="center"/>
            </w:pPr>
          </w:p>
        </w:tc>
        <w:tc>
          <w:tcPr>
            <w:tcW w:w="5307" w:type="dxa"/>
          </w:tcPr>
          <w:p w:rsidR="00570BAA" w:rsidRDefault="00190886" w:rsidP="00190886">
            <w:pPr>
              <w:pStyle w:val="a4"/>
              <w:shd w:val="clear" w:color="auto" w:fill="FFFFFF"/>
              <w:spacing w:before="68" w:beforeAutospacing="0" w:after="68" w:afterAutospacing="0" w:line="285" w:lineRule="atLeast"/>
              <w:jc w:val="center"/>
            </w:pPr>
            <w:r>
              <w:t>5</w:t>
            </w:r>
          </w:p>
          <w:p w:rsidR="00F83B57" w:rsidRDefault="00F83B57" w:rsidP="00190886">
            <w:pPr>
              <w:pStyle w:val="a4"/>
              <w:shd w:val="clear" w:color="auto" w:fill="FFFFFF"/>
              <w:spacing w:before="68" w:beforeAutospacing="0" w:after="68" w:afterAutospacing="0" w:line="285" w:lineRule="atLeast"/>
              <w:jc w:val="center"/>
            </w:pPr>
          </w:p>
          <w:p w:rsidR="00F83B57" w:rsidRPr="00F83B57" w:rsidRDefault="00F83B57" w:rsidP="00F83B57">
            <w:pPr>
              <w:pStyle w:val="a4"/>
              <w:shd w:val="clear" w:color="auto" w:fill="FFFFFF"/>
              <w:spacing w:before="68" w:beforeAutospacing="0" w:after="68" w:afterAutospacing="0" w:line="285" w:lineRule="atLeast"/>
              <w:rPr>
                <w:color w:val="C00000"/>
                <w:sz w:val="28"/>
                <w:szCs w:val="28"/>
              </w:rPr>
            </w:pPr>
            <w:r w:rsidRPr="00F83B57">
              <w:rPr>
                <w:rStyle w:val="a5"/>
                <w:color w:val="C00000"/>
                <w:sz w:val="28"/>
                <w:szCs w:val="28"/>
              </w:rPr>
              <w:t>ПОМНИТЕ:</w:t>
            </w:r>
          </w:p>
          <w:p w:rsidR="00F83B57" w:rsidRPr="00F83B57" w:rsidRDefault="00F83B57" w:rsidP="00F83B57">
            <w:pPr>
              <w:pStyle w:val="a4"/>
              <w:shd w:val="clear" w:color="auto" w:fill="FFFFFF"/>
              <w:spacing w:before="68" w:beforeAutospacing="0" w:after="68" w:afterAutospacing="0" w:line="285" w:lineRule="atLeast"/>
              <w:rPr>
                <w:color w:val="303F50"/>
                <w:sz w:val="28"/>
                <w:szCs w:val="28"/>
              </w:rPr>
            </w:pPr>
            <w:r w:rsidRPr="00F83B57">
              <w:rPr>
                <w:color w:val="303F50"/>
                <w:sz w:val="28"/>
                <w:szCs w:val="28"/>
              </w:rPr>
              <w:t> Отдых – это хорошо. Неорганизованный отдых – плохо!</w:t>
            </w:r>
          </w:p>
          <w:p w:rsidR="00F83B57" w:rsidRPr="00F83B57" w:rsidRDefault="00F83B57" w:rsidP="00F83B57">
            <w:pPr>
              <w:pStyle w:val="a4"/>
              <w:shd w:val="clear" w:color="auto" w:fill="FFFFFF"/>
              <w:spacing w:before="68" w:beforeAutospacing="0" w:after="68" w:afterAutospacing="0" w:line="285" w:lineRule="atLeast"/>
              <w:rPr>
                <w:color w:val="303F50"/>
                <w:sz w:val="28"/>
                <w:szCs w:val="28"/>
              </w:rPr>
            </w:pPr>
            <w:r w:rsidRPr="00F83B57">
              <w:rPr>
                <w:color w:val="303F50"/>
                <w:sz w:val="28"/>
                <w:szCs w:val="28"/>
              </w:rPr>
              <w:t> Солнце – это прекрасно. Отсутствие тени – плохо!</w:t>
            </w:r>
          </w:p>
          <w:p w:rsidR="00F83B57" w:rsidRPr="00F83B57" w:rsidRDefault="00F83B57" w:rsidP="00F83B57">
            <w:pPr>
              <w:pStyle w:val="a4"/>
              <w:shd w:val="clear" w:color="auto" w:fill="FFFFFF"/>
              <w:spacing w:before="68" w:beforeAutospacing="0" w:after="68" w:afterAutospacing="0" w:line="285" w:lineRule="atLeast"/>
              <w:rPr>
                <w:color w:val="303F50"/>
                <w:sz w:val="28"/>
                <w:szCs w:val="28"/>
              </w:rPr>
            </w:pPr>
            <w:r w:rsidRPr="00F83B57">
              <w:rPr>
                <w:color w:val="303F50"/>
                <w:sz w:val="28"/>
                <w:szCs w:val="28"/>
              </w:rPr>
              <w:t> Морской воздух, купание – это хорошо. Многочасовое купание – плохо!</w:t>
            </w:r>
          </w:p>
          <w:p w:rsidR="00F83B57" w:rsidRPr="00F83B57" w:rsidRDefault="00F83B57" w:rsidP="00F83B57">
            <w:pPr>
              <w:pStyle w:val="a4"/>
              <w:shd w:val="clear" w:color="auto" w:fill="FFFFFF"/>
              <w:spacing w:before="68" w:beforeAutospacing="0" w:after="68" w:afterAutospacing="0" w:line="285" w:lineRule="atLeast"/>
              <w:rPr>
                <w:color w:val="303F50"/>
                <w:sz w:val="28"/>
                <w:szCs w:val="28"/>
              </w:rPr>
            </w:pPr>
            <w:r w:rsidRPr="00F83B57">
              <w:rPr>
                <w:color w:val="303F50"/>
                <w:sz w:val="28"/>
                <w:szCs w:val="28"/>
              </w:rPr>
              <w:t>Экзотика – это хорошо. Заморские инфекции – опасно!</w:t>
            </w:r>
          </w:p>
          <w:p w:rsidR="00F83B57" w:rsidRPr="00F83B57" w:rsidRDefault="00F83B57" w:rsidP="00F83B57">
            <w:pPr>
              <w:pStyle w:val="a4"/>
              <w:shd w:val="clear" w:color="auto" w:fill="FFFFFF"/>
              <w:spacing w:before="68" w:beforeAutospacing="0" w:after="68" w:afterAutospacing="0" w:line="285" w:lineRule="atLeast"/>
              <w:rPr>
                <w:color w:val="303F50"/>
                <w:sz w:val="28"/>
                <w:szCs w:val="28"/>
              </w:rPr>
            </w:pPr>
            <w:r>
              <w:rPr>
                <w:color w:val="303F50"/>
                <w:sz w:val="28"/>
                <w:szCs w:val="28"/>
              </w:rPr>
              <w:t xml:space="preserve"> В</w:t>
            </w:r>
            <w:r w:rsidRPr="00F83B57">
              <w:rPr>
                <w:color w:val="303F50"/>
                <w:sz w:val="28"/>
                <w:szCs w:val="28"/>
              </w:rPr>
              <w:t>переди у Вас три месяца летнего отдыха. Желаем Вам интересного лета, хорошего настроения, здоровья!</w:t>
            </w:r>
          </w:p>
          <w:p w:rsidR="0096668F" w:rsidRDefault="0096668F" w:rsidP="00F83B57">
            <w:pPr>
              <w:pStyle w:val="a4"/>
              <w:shd w:val="clear" w:color="auto" w:fill="FFFFFF"/>
              <w:spacing w:before="68" w:beforeAutospacing="0" w:after="68" w:afterAutospacing="0" w:line="285" w:lineRule="atLeast"/>
              <w:rPr>
                <w:i/>
                <w:color w:val="303F50"/>
                <w:sz w:val="28"/>
                <w:szCs w:val="28"/>
              </w:rPr>
            </w:pPr>
          </w:p>
          <w:p w:rsidR="0096668F" w:rsidRPr="0096668F" w:rsidRDefault="0096668F" w:rsidP="0096668F">
            <w:pPr>
              <w:pStyle w:val="a4"/>
              <w:shd w:val="clear" w:color="auto" w:fill="FFFFFF"/>
              <w:spacing w:before="68" w:beforeAutospacing="0" w:after="68" w:afterAutospacing="0" w:line="285" w:lineRule="atLeast"/>
              <w:jc w:val="center"/>
              <w:rPr>
                <w:color w:val="303F50"/>
                <w:sz w:val="28"/>
                <w:szCs w:val="28"/>
              </w:rPr>
            </w:pPr>
            <w:r>
              <w:rPr>
                <w:noProof/>
                <w:color w:val="303F50"/>
                <w:sz w:val="28"/>
                <w:szCs w:val="28"/>
              </w:rPr>
              <w:drawing>
                <wp:inline distT="0" distB="0" distL="0" distR="0">
                  <wp:extent cx="3364406" cy="2242867"/>
                  <wp:effectExtent l="19050" t="0" r="7444" b="0"/>
                  <wp:docPr id="7" name="Рисунок 6" descr="f312275fbc37593923c4b5203a8b72a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312275fbc37593923c4b5203a8b72a9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495" cy="2245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7C75" w:rsidRDefault="00F83B57" w:rsidP="00F83B57">
            <w:pPr>
              <w:pStyle w:val="a4"/>
              <w:shd w:val="clear" w:color="auto" w:fill="FFFFFF"/>
              <w:spacing w:before="68" w:beforeAutospacing="0" w:after="68" w:afterAutospacing="0" w:line="285" w:lineRule="atLeast"/>
              <w:rPr>
                <w:rStyle w:val="a8"/>
                <w:b/>
                <w:bCs/>
                <w:color w:val="303F50"/>
                <w:sz w:val="28"/>
                <w:szCs w:val="28"/>
              </w:rPr>
            </w:pPr>
            <w:r w:rsidRPr="00F83B57">
              <w:rPr>
                <w:rStyle w:val="a8"/>
                <w:b/>
                <w:bCs/>
                <w:color w:val="303F50"/>
                <w:sz w:val="28"/>
                <w:szCs w:val="28"/>
              </w:rPr>
              <w:t> </w:t>
            </w:r>
          </w:p>
          <w:p w:rsidR="00F83B57" w:rsidRPr="0096668F" w:rsidRDefault="00F83B57" w:rsidP="00F83B57">
            <w:pPr>
              <w:pStyle w:val="a4"/>
              <w:shd w:val="clear" w:color="auto" w:fill="FFFFFF"/>
              <w:spacing w:before="68" w:beforeAutospacing="0" w:after="68" w:afterAutospacing="0" w:line="285" w:lineRule="atLeast"/>
              <w:rPr>
                <w:color w:val="303F50"/>
              </w:rPr>
            </w:pPr>
          </w:p>
          <w:p w:rsidR="001F7D6A" w:rsidRPr="000B6398" w:rsidRDefault="001F7D6A" w:rsidP="00F83B57">
            <w:pPr>
              <w:shd w:val="clear" w:color="auto" w:fill="FFFFFF"/>
              <w:spacing w:after="91" w:line="353" w:lineRule="atLeast"/>
              <w:outlineLvl w:val="0"/>
            </w:pPr>
          </w:p>
        </w:tc>
        <w:tc>
          <w:tcPr>
            <w:tcW w:w="5307" w:type="dxa"/>
          </w:tcPr>
          <w:p w:rsidR="003E0D85" w:rsidRDefault="003E0D85" w:rsidP="003E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0C" w:rsidRDefault="00F72E0C" w:rsidP="004571D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48"/>
              </w:rPr>
            </w:pPr>
          </w:p>
          <w:p w:rsidR="00F72E0C" w:rsidRDefault="00F72E0C" w:rsidP="004571D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48"/>
              </w:rPr>
            </w:pPr>
          </w:p>
          <w:p w:rsidR="003E0D85" w:rsidRDefault="004571D1" w:rsidP="004571D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48"/>
              </w:rPr>
              <w:t>«ЛЕТО И БЕЗОПАСНОСТЬ ДЕТЕЙ»</w:t>
            </w:r>
          </w:p>
          <w:p w:rsidR="004571D1" w:rsidRDefault="004571D1" w:rsidP="00A32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(буклет для родителей)</w:t>
            </w:r>
          </w:p>
          <w:p w:rsidR="00A32210" w:rsidRDefault="00A32210" w:rsidP="00A32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2210" w:rsidRDefault="00A32210" w:rsidP="00A322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2210" w:rsidRDefault="00A32210" w:rsidP="00A32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3094079" cy="2320506"/>
                  <wp:effectExtent l="19050" t="0" r="0" b="0"/>
                  <wp:docPr id="1" name="Рисунок 0" descr="0_mediagal_9909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mediagal_99098_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370" cy="2323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2210" w:rsidRDefault="00A32210" w:rsidP="00A32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2210" w:rsidRDefault="00A32210" w:rsidP="00A32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2210" w:rsidRDefault="00A32210" w:rsidP="00A32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2210" w:rsidRDefault="00A32210" w:rsidP="00A32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2210" w:rsidRDefault="00A32210" w:rsidP="00A32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1750E" w:rsidRPr="004571D1" w:rsidRDefault="00F72E0C" w:rsidP="00447C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</w:t>
            </w:r>
            <w:r w:rsidR="00153E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447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</w:p>
        </w:tc>
      </w:tr>
      <w:tr w:rsidR="00DE1CDB" w:rsidTr="000B6398">
        <w:trPr>
          <w:trHeight w:val="10622"/>
        </w:trPr>
        <w:tc>
          <w:tcPr>
            <w:tcW w:w="5306" w:type="dxa"/>
          </w:tcPr>
          <w:p w:rsidR="00570BAA" w:rsidRDefault="00190886" w:rsidP="00190886">
            <w:pPr>
              <w:jc w:val="center"/>
            </w:pPr>
            <w:r>
              <w:lastRenderedPageBreak/>
              <w:t>1</w:t>
            </w:r>
          </w:p>
          <w:p w:rsidR="009C226D" w:rsidRDefault="009C226D" w:rsidP="0019088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ЛЕТО И БЕЗОПАСНОСТЬ ДЕТЕЙ!</w:t>
            </w:r>
          </w:p>
          <w:p w:rsidR="006D0A63" w:rsidRDefault="006D0A63" w:rsidP="0019088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</w:p>
          <w:p w:rsidR="005C5B9F" w:rsidRDefault="005C5B9F" w:rsidP="00190886">
            <w:pPr>
              <w:jc w:val="center"/>
              <w:rPr>
                <w:rFonts w:ascii="Times New Roman" w:hAnsi="Times New Roman" w:cs="Times New Roman"/>
                <w:color w:val="303F50"/>
                <w:sz w:val="28"/>
                <w:szCs w:val="28"/>
                <w:shd w:val="clear" w:color="auto" w:fill="FFFFFF"/>
              </w:rPr>
            </w:pPr>
            <w:r w:rsidRPr="005C5B9F">
              <w:rPr>
                <w:rFonts w:ascii="Times New Roman" w:hAnsi="Times New Roman" w:cs="Times New Roman"/>
                <w:color w:val="303F50"/>
                <w:sz w:val="28"/>
                <w:szCs w:val="28"/>
                <w:shd w:val="clear" w:color="auto" w:fill="FFFFFF"/>
              </w:rPr>
              <w:t>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 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      </w:r>
          </w:p>
          <w:p w:rsidR="006D0A63" w:rsidRDefault="006D0A63" w:rsidP="00190886">
            <w:pPr>
              <w:jc w:val="center"/>
              <w:rPr>
                <w:rFonts w:ascii="Times New Roman" w:hAnsi="Times New Roman" w:cs="Times New Roman"/>
                <w:color w:val="303F50"/>
                <w:sz w:val="28"/>
                <w:szCs w:val="28"/>
                <w:shd w:val="clear" w:color="auto" w:fill="FFFFFF"/>
              </w:rPr>
            </w:pPr>
          </w:p>
          <w:p w:rsidR="006D0A63" w:rsidRDefault="006D0A63" w:rsidP="00190886">
            <w:pPr>
              <w:jc w:val="center"/>
              <w:rPr>
                <w:rFonts w:ascii="Times New Roman" w:hAnsi="Times New Roman" w:cs="Times New Roman"/>
                <w:color w:val="303F50"/>
                <w:sz w:val="28"/>
                <w:szCs w:val="28"/>
                <w:shd w:val="clear" w:color="auto" w:fill="FFFFFF"/>
              </w:rPr>
            </w:pPr>
          </w:p>
          <w:p w:rsidR="006D0A63" w:rsidRPr="005C5B9F" w:rsidRDefault="006D0A63" w:rsidP="0019088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color w:val="C00000"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58B44E93" wp14:editId="18374DDF">
                  <wp:extent cx="3293494" cy="2195592"/>
                  <wp:effectExtent l="19050" t="0" r="2156" b="0"/>
                  <wp:docPr id="2" name="Рисунок 1" descr="luchshe-bit-kak-deti.or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uchshe-bit-kak-deti.orig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2702" cy="2195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</w:tcPr>
          <w:p w:rsidR="00803762" w:rsidRDefault="00803762" w:rsidP="00190886">
            <w:pPr>
              <w:jc w:val="center"/>
            </w:pPr>
            <w:r>
              <w:t>2</w:t>
            </w:r>
          </w:p>
          <w:p w:rsidR="00C623B8" w:rsidRDefault="00C623B8" w:rsidP="00190886">
            <w:pPr>
              <w:jc w:val="center"/>
            </w:pPr>
          </w:p>
          <w:p w:rsidR="00C623B8" w:rsidRDefault="00C623B8" w:rsidP="0019088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CB33024" wp14:editId="214A9D89">
                  <wp:extent cx="3237376" cy="1906437"/>
                  <wp:effectExtent l="19050" t="0" r="1124" b="0"/>
                  <wp:docPr id="4" name="Рисунок 3" descr="velik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lik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2366" cy="1909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23B8" w:rsidRDefault="00C623B8" w:rsidP="00190886">
            <w:pPr>
              <w:jc w:val="center"/>
            </w:pPr>
          </w:p>
          <w:p w:rsidR="00C623B8" w:rsidRPr="00C623B8" w:rsidRDefault="00C623B8" w:rsidP="00C623B8">
            <w:pPr>
              <w:pStyle w:val="a4"/>
              <w:shd w:val="clear" w:color="auto" w:fill="FFFFFF"/>
              <w:spacing w:before="68" w:beforeAutospacing="0" w:after="68" w:afterAutospacing="0" w:line="285" w:lineRule="atLeast"/>
              <w:rPr>
                <w:color w:val="C00000"/>
                <w:sz w:val="28"/>
                <w:szCs w:val="28"/>
              </w:rPr>
            </w:pPr>
            <w:r w:rsidRPr="00C623B8">
              <w:rPr>
                <w:rStyle w:val="a5"/>
                <w:color w:val="C00000"/>
                <w:sz w:val="28"/>
                <w:szCs w:val="28"/>
              </w:rPr>
              <w:t>ОПАСНОСТИ, СВЯЗАННЫЕ С КАТАНИЕМ НА РОЛИКАХ И ВЕЛОСИПЕДЕ:</w:t>
            </w:r>
          </w:p>
          <w:p w:rsidR="00C623B8" w:rsidRDefault="00C623B8" w:rsidP="00C623B8">
            <w:pPr>
              <w:pStyle w:val="a4"/>
              <w:shd w:val="clear" w:color="auto" w:fill="FFFFFF"/>
              <w:spacing w:before="68" w:beforeAutospacing="0" w:after="68" w:afterAutospacing="0" w:line="285" w:lineRule="atLeast"/>
              <w:rPr>
                <w:rFonts w:ascii="Verdana" w:hAnsi="Verdana"/>
                <w:color w:val="303F50"/>
                <w:sz w:val="19"/>
                <w:szCs w:val="19"/>
              </w:rPr>
            </w:pPr>
            <w:r w:rsidRPr="00C623B8">
              <w:rPr>
                <w:color w:val="303F50"/>
                <w:sz w:val="28"/>
                <w:szCs w:val="28"/>
              </w:rPr>
              <w:t>Крутой склон дороги.</w:t>
            </w:r>
            <w:r>
              <w:rPr>
                <w:color w:val="303F50"/>
                <w:sz w:val="28"/>
                <w:szCs w:val="28"/>
              </w:rPr>
              <w:t xml:space="preserve"> </w:t>
            </w:r>
            <w:r w:rsidRPr="00C623B8">
              <w:rPr>
                <w:color w:val="303F50"/>
                <w:sz w:val="28"/>
                <w:szCs w:val="28"/>
              </w:rPr>
              <w:t>Неровности на дороге. Проезжающий транспорт.</w:t>
            </w:r>
            <w:r>
              <w:rPr>
                <w:color w:val="303F50"/>
                <w:sz w:val="28"/>
                <w:szCs w:val="28"/>
              </w:rPr>
              <w:t xml:space="preserve"> </w:t>
            </w:r>
            <w:r w:rsidRPr="00C623B8">
              <w:rPr>
                <w:color w:val="303F50"/>
                <w:sz w:val="28"/>
                <w:szCs w:val="28"/>
              </w:rPr>
              <w:t>Не разрешайте ребёнку выходить на улицу с велосипедом, самокатом или роликами без сопровождения взрослых.</w:t>
            </w:r>
            <w:r>
              <w:rPr>
                <w:color w:val="303F50"/>
                <w:sz w:val="28"/>
                <w:szCs w:val="28"/>
              </w:rPr>
              <w:t xml:space="preserve"> </w:t>
            </w:r>
            <w:r w:rsidRPr="00C623B8">
              <w:rPr>
                <w:color w:val="303F50"/>
                <w:sz w:val="28"/>
                <w:szCs w:val="28"/>
              </w:rPr>
              <w:t>Научите его останавливаться у опасных мест - выездов машин из дворов, с автостоянок и др</w:t>
            </w:r>
            <w:proofErr w:type="gramStart"/>
            <w:r w:rsidRPr="00C623B8">
              <w:rPr>
                <w:color w:val="303F50"/>
                <w:sz w:val="28"/>
                <w:szCs w:val="28"/>
              </w:rPr>
              <w:t>.Р</w:t>
            </w:r>
            <w:proofErr w:type="gramEnd"/>
            <w:r w:rsidRPr="00C623B8">
              <w:rPr>
                <w:color w:val="303F50"/>
                <w:sz w:val="28"/>
                <w:szCs w:val="28"/>
              </w:rPr>
              <w:t>азрешайте кататься только по тротуарам с ровной поверхностью.</w:t>
            </w:r>
            <w:r>
              <w:rPr>
                <w:color w:val="303F50"/>
                <w:sz w:val="28"/>
                <w:szCs w:val="28"/>
              </w:rPr>
              <w:t xml:space="preserve"> </w:t>
            </w:r>
            <w:r w:rsidRPr="00C623B8">
              <w:rPr>
                <w:color w:val="303F50"/>
                <w:sz w:val="28"/>
                <w:szCs w:val="28"/>
              </w:rPr>
              <w:t>Если ребёнок ещё плохо управляет велосипедом и часто падает -  снабдите его индивидуальными средствами защиты – наколенниками, налокотниками, шлемом</w:t>
            </w:r>
            <w:r>
              <w:rPr>
                <w:rFonts w:ascii="Verdana" w:hAnsi="Verdana"/>
                <w:color w:val="303F50"/>
                <w:sz w:val="19"/>
                <w:szCs w:val="19"/>
              </w:rPr>
              <w:t>.</w:t>
            </w:r>
          </w:p>
          <w:p w:rsidR="00C623B8" w:rsidRDefault="00C623B8" w:rsidP="00190886">
            <w:pPr>
              <w:jc w:val="center"/>
            </w:pPr>
          </w:p>
        </w:tc>
        <w:tc>
          <w:tcPr>
            <w:tcW w:w="5307" w:type="dxa"/>
          </w:tcPr>
          <w:p w:rsidR="00570BAA" w:rsidRDefault="00190886" w:rsidP="00190886">
            <w:pPr>
              <w:jc w:val="center"/>
            </w:pPr>
            <w:r>
              <w:t>3</w:t>
            </w:r>
          </w:p>
          <w:p w:rsidR="00DE1CDB" w:rsidRPr="00DE1CDB" w:rsidRDefault="00DE1CDB" w:rsidP="00DE1CDB">
            <w:pPr>
              <w:pStyle w:val="a4"/>
              <w:shd w:val="clear" w:color="auto" w:fill="FFFFFF"/>
              <w:spacing w:before="68" w:beforeAutospacing="0" w:after="68" w:afterAutospacing="0" w:line="285" w:lineRule="atLeast"/>
              <w:rPr>
                <w:color w:val="C00000"/>
                <w:sz w:val="28"/>
                <w:szCs w:val="28"/>
              </w:rPr>
            </w:pPr>
            <w:r w:rsidRPr="00DE1CDB">
              <w:rPr>
                <w:rStyle w:val="a5"/>
                <w:color w:val="C00000"/>
                <w:sz w:val="28"/>
                <w:szCs w:val="28"/>
              </w:rPr>
              <w:t>ОСТОРОЖНО ВОЗЛЕ ВОДОЕМОВ!</w:t>
            </w:r>
          </w:p>
          <w:p w:rsidR="00DE1CDB" w:rsidRPr="00DE1CDB" w:rsidRDefault="00DE1CDB" w:rsidP="00DE1CDB">
            <w:pPr>
              <w:pStyle w:val="a4"/>
              <w:shd w:val="clear" w:color="auto" w:fill="FFFFFF"/>
              <w:spacing w:before="68" w:beforeAutospacing="0" w:after="68" w:afterAutospacing="0" w:line="285" w:lineRule="atLeast"/>
              <w:rPr>
                <w:color w:val="303F50"/>
                <w:sz w:val="28"/>
                <w:szCs w:val="28"/>
              </w:rPr>
            </w:pPr>
            <w:r w:rsidRPr="00DE1CDB">
              <w:rPr>
                <w:color w:val="303F50"/>
                <w:sz w:val="28"/>
                <w:szCs w:val="28"/>
              </w:rPr>
              <w:t>Вы отвечаете за жизнь и здоровье ваших детей! Не оставляйте детей без присмотра при отдыхе на водных объектах! Не отпускайте детей гулять одних вблизи водоемов! За купающимися детьми должно вестись непрерывное наблюдение со стороны взрослых!</w:t>
            </w:r>
          </w:p>
          <w:p w:rsidR="00DE1CDB" w:rsidRPr="00DE1CDB" w:rsidRDefault="00DE1CDB" w:rsidP="00DE1CDB">
            <w:pPr>
              <w:pStyle w:val="a4"/>
              <w:shd w:val="clear" w:color="auto" w:fill="FFFFFF"/>
              <w:spacing w:before="68" w:beforeAutospacing="0" w:after="68" w:afterAutospacing="0" w:line="285" w:lineRule="atLeast"/>
              <w:rPr>
                <w:color w:val="303F50"/>
                <w:sz w:val="28"/>
                <w:szCs w:val="28"/>
              </w:rPr>
            </w:pPr>
            <w:r w:rsidRPr="00DE1CDB">
              <w:rPr>
                <w:color w:val="303F50"/>
                <w:sz w:val="28"/>
                <w:szCs w:val="28"/>
              </w:rPr>
              <w:t>Следует помнить, что грязные и заброшенные водоемы могут содержать дизентерию, брюшной тиф, сальмонеллез и холеру!</w:t>
            </w:r>
          </w:p>
          <w:p w:rsidR="00DE1CDB" w:rsidRPr="00DE1CDB" w:rsidRDefault="00DE1CDB" w:rsidP="00DE1CDB">
            <w:pPr>
              <w:pStyle w:val="a4"/>
              <w:shd w:val="clear" w:color="auto" w:fill="FFFFFF"/>
              <w:spacing w:before="68" w:beforeAutospacing="0" w:after="68" w:afterAutospacing="0" w:line="285" w:lineRule="atLeast"/>
              <w:rPr>
                <w:color w:val="C00000"/>
                <w:sz w:val="28"/>
                <w:szCs w:val="28"/>
              </w:rPr>
            </w:pPr>
            <w:r w:rsidRPr="00DE1CDB">
              <w:rPr>
                <w:rStyle w:val="a5"/>
                <w:color w:val="C00000"/>
                <w:sz w:val="28"/>
                <w:szCs w:val="28"/>
              </w:rPr>
              <w:t>ОСТОРОЖНО: СОЛНЦЕ!</w:t>
            </w:r>
          </w:p>
          <w:p w:rsidR="00DE1CDB" w:rsidRDefault="00DE1CDB" w:rsidP="00DE1CDB">
            <w:pPr>
              <w:pStyle w:val="a4"/>
              <w:shd w:val="clear" w:color="auto" w:fill="FFFFFF"/>
              <w:spacing w:before="68" w:beforeAutospacing="0" w:after="68" w:afterAutospacing="0" w:line="285" w:lineRule="atLeast"/>
              <w:rPr>
                <w:color w:val="303F50"/>
                <w:sz w:val="28"/>
                <w:szCs w:val="28"/>
              </w:rPr>
            </w:pPr>
            <w:r w:rsidRPr="00DE1CDB">
              <w:rPr>
                <w:color w:val="303F50"/>
                <w:sz w:val="28"/>
                <w:szCs w:val="28"/>
              </w:rPr>
              <w:t>К травмам относятся тепловой удар и солнечные ожоги, получаемые ребенком в жаркий день. Следите, пожалуйста, за тем, как одет ваш ребенок, сколько времени он пробыл под открытым солнцем.</w:t>
            </w:r>
            <w:bookmarkStart w:id="0" w:name="_GoBack"/>
            <w:bookmarkEnd w:id="0"/>
            <w:r w:rsidRPr="00DE1CDB">
              <w:rPr>
                <w:color w:val="303F50"/>
                <w:sz w:val="28"/>
                <w:szCs w:val="28"/>
              </w:rPr>
              <w:t xml:space="preserve"> Длительность воздушно - солнечных процедур должна возрастать постепенно с 3-4 минут до 35-40 минут. В солнечн</w:t>
            </w:r>
            <w:r>
              <w:rPr>
                <w:color w:val="303F50"/>
                <w:sz w:val="28"/>
                <w:szCs w:val="28"/>
              </w:rPr>
              <w:t>ый день обязателен головной убор.</w:t>
            </w:r>
          </w:p>
          <w:p w:rsidR="00DE1CDB" w:rsidRPr="001F7D6A" w:rsidRDefault="00DE1CDB" w:rsidP="001F7D6A">
            <w:pPr>
              <w:pStyle w:val="a4"/>
              <w:shd w:val="clear" w:color="auto" w:fill="FFFFFF"/>
              <w:spacing w:before="68" w:beforeAutospacing="0" w:after="68" w:afterAutospacing="0" w:line="285" w:lineRule="atLeast"/>
              <w:jc w:val="center"/>
              <w:rPr>
                <w:color w:val="303F50"/>
                <w:sz w:val="28"/>
                <w:szCs w:val="28"/>
                <w:lang w:val="en-US"/>
              </w:rPr>
            </w:pPr>
            <w:r>
              <w:rPr>
                <w:noProof/>
                <w:color w:val="303F50"/>
                <w:sz w:val="28"/>
                <w:szCs w:val="28"/>
              </w:rPr>
              <w:drawing>
                <wp:inline distT="0" distB="0" distL="0" distR="0" wp14:anchorId="468A5D0C" wp14:editId="45206BC0">
                  <wp:extent cx="1816925" cy="1362662"/>
                  <wp:effectExtent l="0" t="0" r="0" b="0"/>
                  <wp:docPr id="5" name="Рисунок 4" descr="img1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2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012" cy="1369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748F" w:rsidRPr="000B6398" w:rsidRDefault="00A9748F" w:rsidP="001F7D6A">
      <w:pPr>
        <w:rPr>
          <w:sz w:val="2"/>
          <w:szCs w:val="2"/>
          <w:lang w:val="en-US"/>
        </w:rPr>
      </w:pPr>
    </w:p>
    <w:sectPr w:rsidR="00A9748F" w:rsidRPr="000B6398" w:rsidSect="00570BAA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0BAA"/>
    <w:rsid w:val="000379A3"/>
    <w:rsid w:val="000B6398"/>
    <w:rsid w:val="001147A0"/>
    <w:rsid w:val="00153E72"/>
    <w:rsid w:val="00190886"/>
    <w:rsid w:val="001F7D6A"/>
    <w:rsid w:val="0028365A"/>
    <w:rsid w:val="002F213A"/>
    <w:rsid w:val="003D593D"/>
    <w:rsid w:val="003E0D85"/>
    <w:rsid w:val="00447C75"/>
    <w:rsid w:val="004571D1"/>
    <w:rsid w:val="005013E4"/>
    <w:rsid w:val="00533890"/>
    <w:rsid w:val="00570BAA"/>
    <w:rsid w:val="005C5B9F"/>
    <w:rsid w:val="006D0A63"/>
    <w:rsid w:val="00803762"/>
    <w:rsid w:val="0096668F"/>
    <w:rsid w:val="009C226D"/>
    <w:rsid w:val="00A32210"/>
    <w:rsid w:val="00A341BF"/>
    <w:rsid w:val="00A9748F"/>
    <w:rsid w:val="00B1750E"/>
    <w:rsid w:val="00BD66C1"/>
    <w:rsid w:val="00C623B8"/>
    <w:rsid w:val="00DE1CDB"/>
    <w:rsid w:val="00F72E0C"/>
    <w:rsid w:val="00F8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8F"/>
  </w:style>
  <w:style w:type="paragraph" w:styleId="1">
    <w:name w:val="heading 1"/>
    <w:basedOn w:val="a"/>
    <w:link w:val="10"/>
    <w:uiPriority w:val="9"/>
    <w:qFormat/>
    <w:rsid w:val="00F83B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37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79A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32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210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F83B5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83B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ProUser77</dc:creator>
  <cp:keywords/>
  <dc:description/>
  <cp:lastModifiedBy>user</cp:lastModifiedBy>
  <cp:revision>27</cp:revision>
  <cp:lastPrinted>2024-06-21T07:52:00Z</cp:lastPrinted>
  <dcterms:created xsi:type="dcterms:W3CDTF">2020-06-07T15:50:00Z</dcterms:created>
  <dcterms:modified xsi:type="dcterms:W3CDTF">2024-06-21T07:53:00Z</dcterms:modified>
</cp:coreProperties>
</file>